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0F531D86"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507251">
        <w:rPr>
          <w:szCs w:val="21"/>
        </w:rPr>
        <w:t>.</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0C499F9"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med </w:t>
      </w:r>
      <w:r w:rsidR="00702E7B">
        <w:rPr>
          <w:szCs w:val="21"/>
        </w:rPr>
        <w:t>anskaffelsen «</w:t>
      </w:r>
      <w:r w:rsidR="00702E7B" w:rsidRPr="00702E7B">
        <w:rPr>
          <w:szCs w:val="21"/>
        </w:rPr>
        <w:t>2025/5016 - Drift, vedlikehold og utvikling av CMS-løsninger</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0B103BEE" w14:textId="35959852" w:rsidR="00C24290" w:rsidRPr="00702E7B" w:rsidRDefault="000F16FC" w:rsidP="00702E7B">
          <w:pPr>
            <w:pStyle w:val="Topptekst"/>
            <w:framePr w:w="3419" w:wrap="around" w:vAnchor="text" w:hAnchor="page" w:x="7230" w:y="-78"/>
            <w:jc w:val="right"/>
            <w:rPr>
              <w:rFonts w:cs="Arial"/>
              <w:bCs/>
              <w:sz w:val="13"/>
              <w:szCs w:val="13"/>
            </w:rPr>
          </w:pPr>
          <w:r w:rsidRPr="00BD6025">
            <w:rPr>
              <w:rFonts w:cs="Arial"/>
              <w:bCs/>
              <w:sz w:val="13"/>
              <w:szCs w:val="13"/>
            </w:rPr>
            <w:t>Solidaransvarserklærin</w:t>
          </w:r>
          <w:r w:rsidR="00702E7B">
            <w:rPr>
              <w:rFonts w:cs="Arial"/>
              <w:bCs/>
              <w:sz w:val="13"/>
              <w:szCs w:val="13"/>
            </w:rPr>
            <w:t>g</w:t>
          </w:r>
        </w:p>
      </w:tc>
    </w:tr>
    <w:tr w:rsidR="00C24290" w:rsidRPr="00B517D0" w14:paraId="1D20483F" w14:textId="77777777" w:rsidTr="00C24290">
      <w:tc>
        <w:tcPr>
          <w:tcW w:w="3390" w:type="dxa"/>
        </w:tcPr>
        <w:p w14:paraId="58BE71CA" w14:textId="76376345" w:rsidR="00C24290" w:rsidRPr="00BD6025" w:rsidRDefault="00C24290" w:rsidP="00702E7B">
          <w:pPr>
            <w:pStyle w:val="Topptekst"/>
            <w:framePr w:w="3419" w:wrap="around" w:vAnchor="text" w:hAnchor="page" w:x="7230" w:y="-78"/>
            <w:rPr>
              <w:rFonts w:cs="Arial"/>
              <w:sz w:val="13"/>
              <w:szCs w:val="13"/>
            </w:rPr>
          </w:pPr>
          <w:bookmarkStart w:id="0" w:name="SAKSNR"/>
          <w:bookmarkStart w:id="1" w:name="NRISAK"/>
          <w:bookmarkEnd w:id="0"/>
          <w:bookmarkEnd w:id="1"/>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67956"/>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07251"/>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2E7B"/>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C7EA9"/>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purl.org/dc/elements/1.1/"/>
    <ds:schemaRef ds:uri="http://purl.org/dc/terms/"/>
    <ds:schemaRef ds:uri="cf520d29-fcf5-48c2-bbdb-830f4bb9c0b2"/>
    <ds:schemaRef ds:uri="http://purl.org/dc/dcmitype/"/>
    <ds:schemaRef ds:uri="http://schemas.microsoft.com/office/2006/documentManagement/types"/>
    <ds:schemaRef ds:uri="e3442d7e-2813-480c-93e1-e25312d03dee"/>
    <ds:schemaRef ds:uri="http://www.w3.org/XML/1998/namespace"/>
    <ds:schemaRef ds:uri="http://schemas.microsoft.com/office/infopath/2007/PartnerControls"/>
    <ds:schemaRef ds:uri="http://schemas.openxmlformats.org/package/2006/metadata/core-propertie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9A9143FF-1A4D-43F5-8EAF-1401E727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170</Words>
  <Characters>1270</Characters>
  <Application>Microsoft Office Word</Application>
  <DocSecurity>0</DocSecurity>
  <Lines>10</Lines>
  <Paragraphs>2</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1438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Bachke, Fredrik Akselsen</cp:lastModifiedBy>
  <cp:revision>4</cp:revision>
  <cp:lastPrinted>2015-09-07T12:06:00Z</cp:lastPrinted>
  <dcterms:created xsi:type="dcterms:W3CDTF">2023-05-25T07:40:00Z</dcterms:created>
  <dcterms:modified xsi:type="dcterms:W3CDTF">2026-02-02T13:29:00Z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